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F45092">
              <w:rPr>
                <w:rFonts w:ascii="ＭＳ 明朝" w:hAnsi="ＭＳ 明朝" w:hint="eastAsia"/>
                <w:spacing w:val="2"/>
                <w:w w:val="86"/>
                <w:kern w:val="0"/>
                <w:fitText w:val="2080" w:id="1756222720"/>
              </w:rPr>
              <w:t>休日における始業及び終業の時</w:t>
            </w:r>
            <w:r w:rsidRPr="00F45092">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45092">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F45092">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bookmarkStart w:id="0" w:name="_GoBack"/>
      <w:bookmarkEnd w:id="0"/>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6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092"/>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E622-3225-4C4F-BC8D-472AEB2F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7231</Words>
  <Characters>910</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2022-01-21T09:20:00Z</dcterms:created>
  <dcterms:modified xsi:type="dcterms:W3CDTF">2022-01-21T09:20:00Z</dcterms:modified>
</cp:coreProperties>
</file>